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47C7" w14:textId="77777777" w:rsidR="00A802F4" w:rsidRDefault="00A802F4" w:rsidP="00A802F4">
      <w:pPr>
        <w:pStyle w:val="NormalWeb"/>
        <w:spacing w:after="240"/>
        <w:rPr>
          <w:rFonts w:ascii="Tahoma" w:hAnsi="Tahoma" w:cs="Tahoma"/>
          <w:color w:val="000000"/>
          <w:sz w:val="24"/>
          <w:szCs w:val="24"/>
        </w:rPr>
      </w:pPr>
      <w:r>
        <w:rPr>
          <w:rFonts w:eastAsia="Times New Roman"/>
          <w:color w:val="000000"/>
        </w:rPr>
        <w:t xml:space="preserve">Dear </w:t>
      </w:r>
      <w:proofErr w:type="spellStart"/>
      <w:r>
        <w:rPr>
          <w:rFonts w:eastAsia="Times New Roman"/>
          <w:color w:val="000000"/>
        </w:rPr>
        <w:t>xxxxxxxxxxxxxx</w:t>
      </w:r>
      <w:proofErr w:type="spellEnd"/>
      <w:r>
        <w:rPr>
          <w:rFonts w:eastAsia="Times New Roman"/>
          <w:color w:val="000000"/>
        </w:rPr>
        <w:br/>
      </w:r>
      <w:r>
        <w:rPr>
          <w:rFonts w:eastAsia="Times New Roman"/>
          <w:color w:val="000000"/>
        </w:rPr>
        <w:br/>
        <w:t>I am writing to ask if you could please support the amendment (NC21) put forward by Rt Hon Theresa Villiers MP in respect of The Levelling Up &amp; Regeneration Bill which is currently going through Parliament.  This would require a revised National Planning Policy Framework within six months to provide that housing targets are advisory not mandatory and that the five-year housing land supply rule will no longer apply.</w:t>
      </w:r>
      <w:r>
        <w:rPr>
          <w:rFonts w:eastAsia="Times New Roman"/>
          <w:color w:val="000000"/>
        </w:rPr>
        <w:br/>
      </w:r>
      <w:r>
        <w:rPr>
          <w:rFonts w:eastAsia="Times New Roman"/>
          <w:color w:val="000000"/>
        </w:rPr>
        <w:br/>
        <w:t xml:space="preserve">As you will know, the punitive 5 Year Housing Supply rules have been (and still are) the source of much inappropriate development in Oxfordshire over the last few years.  This amendment now gives us a chance to get them abolished.  The </w:t>
      </w:r>
      <w:proofErr w:type="gramStart"/>
      <w:r>
        <w:rPr>
          <w:rFonts w:eastAsia="Times New Roman"/>
          <w:color w:val="000000"/>
        </w:rPr>
        <w:t>5 year</w:t>
      </w:r>
      <w:proofErr w:type="gramEnd"/>
      <w:r>
        <w:rPr>
          <w:rFonts w:eastAsia="Times New Roman"/>
          <w:color w:val="000000"/>
        </w:rPr>
        <w:t xml:space="preserve"> rules state that if a local authority cannot prove it has a 5 year deliverable supply of housing, then it becomes much harder for them to refuse speculative applications.  This has put our countryside and rural communities under pressure and led to some highly inappropriate developments being approved against the wishes of </w:t>
      </w:r>
      <w:proofErr w:type="gramStart"/>
      <w:r>
        <w:rPr>
          <w:rFonts w:eastAsia="Times New Roman"/>
          <w:color w:val="000000"/>
        </w:rPr>
        <w:t>local residents</w:t>
      </w:r>
      <w:proofErr w:type="gramEnd"/>
      <w:r>
        <w:rPr>
          <w:rFonts w:eastAsia="Times New Roman"/>
          <w:color w:val="000000"/>
        </w:rPr>
        <w:t xml:space="preserve">/District Councils.   The </w:t>
      </w:r>
      <w:proofErr w:type="gramStart"/>
      <w:r>
        <w:rPr>
          <w:rFonts w:eastAsia="Times New Roman"/>
          <w:color w:val="000000"/>
        </w:rPr>
        <w:t>5 year</w:t>
      </w:r>
      <w:proofErr w:type="gramEnd"/>
      <w:r>
        <w:rPr>
          <w:rFonts w:eastAsia="Times New Roman"/>
          <w:color w:val="000000"/>
        </w:rPr>
        <w:t xml:space="preserve"> rules continue to be a very real threat which is unacceptable given the amount of public money and time that has been expended on Local Plans and all the development that is already taking place in Oxfordshire.</w:t>
      </w:r>
      <w:r>
        <w:rPr>
          <w:rFonts w:eastAsia="Times New Roman"/>
          <w:color w:val="000000"/>
        </w:rPr>
        <w:br/>
      </w:r>
      <w:r>
        <w:rPr>
          <w:rFonts w:eastAsia="Times New Roman"/>
          <w:color w:val="000000"/>
        </w:rPr>
        <w:br/>
        <w:t>Thank you in advance for your support on this.</w:t>
      </w:r>
    </w:p>
    <w:p w14:paraId="34519734" w14:textId="77777777" w:rsidR="00A802F4" w:rsidRDefault="00A802F4" w:rsidP="00A802F4">
      <w:pPr>
        <w:pStyle w:val="NormalWeb"/>
        <w:rPr>
          <w:rFonts w:ascii="Tahoma" w:hAnsi="Tahoma" w:cs="Tahoma"/>
          <w:color w:val="000000"/>
          <w:sz w:val="24"/>
          <w:szCs w:val="24"/>
        </w:rPr>
      </w:pPr>
    </w:p>
    <w:p w14:paraId="39226DBF" w14:textId="77777777" w:rsidR="00A802F4" w:rsidRPr="00A802F4" w:rsidRDefault="00A802F4" w:rsidP="00A802F4">
      <w:r w:rsidRPr="00A802F4">
        <w:t>If you don't know who your local MP is or how to contact them, this site can help:</w:t>
      </w:r>
    </w:p>
    <w:p w14:paraId="78D919A4" w14:textId="77777777" w:rsidR="00A802F4" w:rsidRPr="00A802F4" w:rsidRDefault="00A802F4" w:rsidP="00A802F4">
      <w:hyperlink r:id="rId4" w:history="1">
        <w:r w:rsidRPr="00A802F4">
          <w:rPr>
            <w:rStyle w:val="Hyperlink"/>
          </w:rPr>
          <w:t>www.theyworkforyou.com</w:t>
        </w:r>
      </w:hyperlink>
    </w:p>
    <w:p w14:paraId="00798B38" w14:textId="77777777" w:rsidR="004F63DD" w:rsidRPr="00A802F4" w:rsidRDefault="00000000">
      <w:pPr>
        <w:rPr>
          <w:rFonts w:cstheme="minorHAnsi"/>
        </w:rPr>
      </w:pPr>
    </w:p>
    <w:sectPr w:rsidR="004F63DD" w:rsidRPr="00A802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F4"/>
    <w:rsid w:val="000964BF"/>
    <w:rsid w:val="00945817"/>
    <w:rsid w:val="00A64BAB"/>
    <w:rsid w:val="00A80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D460"/>
  <w15:chartTrackingRefBased/>
  <w15:docId w15:val="{4BAA9F8F-1F72-485B-807D-C43D3AD7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2F4"/>
    <w:rPr>
      <w:color w:val="0000FF"/>
      <w:u w:val="single"/>
    </w:rPr>
  </w:style>
  <w:style w:type="paragraph" w:styleId="NormalWeb">
    <w:name w:val="Normal (Web)"/>
    <w:basedOn w:val="Normal"/>
    <w:uiPriority w:val="99"/>
    <w:semiHidden/>
    <w:unhideWhenUsed/>
    <w:rsid w:val="00A802F4"/>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2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yworkforyo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Benning</dc:creator>
  <cp:keywords/>
  <dc:description/>
  <cp:lastModifiedBy>Julia Benning</cp:lastModifiedBy>
  <cp:revision>1</cp:revision>
  <dcterms:created xsi:type="dcterms:W3CDTF">2022-12-01T11:33:00Z</dcterms:created>
  <dcterms:modified xsi:type="dcterms:W3CDTF">2022-12-01T11:38:00Z</dcterms:modified>
</cp:coreProperties>
</file>